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56" w:rsidRPr="00A07C04" w:rsidRDefault="00042B56" w:rsidP="000123AC">
      <w:pPr>
        <w:jc w:val="center"/>
        <w:rPr>
          <w:b/>
          <w:bCs/>
        </w:rPr>
      </w:pPr>
      <w:r w:rsidRPr="00A07C04">
        <w:rPr>
          <w:b/>
          <w:bCs/>
        </w:rPr>
        <w:t>МИНИСТЕРСТВО ОБРАЗОВАНИЯ И НАУКИ РЕСПУБЛИКИ ТАТАРСТАН</w:t>
      </w:r>
    </w:p>
    <w:p w:rsidR="00042B56" w:rsidRPr="00A07C04" w:rsidRDefault="00042B56" w:rsidP="000123AC">
      <w:pPr>
        <w:pBdr>
          <w:bottom w:val="single" w:sz="12" w:space="1" w:color="auto"/>
        </w:pBdr>
        <w:jc w:val="center"/>
        <w:rPr>
          <w:b/>
          <w:bCs/>
        </w:rPr>
      </w:pPr>
      <w:r w:rsidRPr="00A07C04">
        <w:rPr>
          <w:b/>
          <w:bCs/>
        </w:rPr>
        <w:t>ДЕПАРТАМЕНТ НАДЗОРА И КОНТРОЛЯ В СФЕРЕ ОБРАЗОВАНИЯ</w:t>
      </w:r>
    </w:p>
    <w:p w:rsidR="00042B56" w:rsidRPr="00A07C04" w:rsidRDefault="00042B56" w:rsidP="000123AC">
      <w:pPr>
        <w:jc w:val="center"/>
      </w:pPr>
      <w:r w:rsidRPr="00A07C04">
        <w:t xml:space="preserve">420111, Республика Татарстан, </w:t>
      </w:r>
      <w:proofErr w:type="gramStart"/>
      <w:r w:rsidRPr="00A07C04">
        <w:t>г</w:t>
      </w:r>
      <w:proofErr w:type="gramEnd"/>
      <w:r w:rsidRPr="00A07C04">
        <w:t>. Казань, ул. Кремлевская, д.9</w:t>
      </w:r>
    </w:p>
    <w:p w:rsidR="00042B56" w:rsidRPr="00A07C04" w:rsidRDefault="00042B56" w:rsidP="000123A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042B56" w:rsidRPr="009237A0" w:rsidRDefault="00042B56" w:rsidP="000123AC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237A0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01723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1723F">
        <w:rPr>
          <w:rFonts w:ascii="Times New Roman" w:hAnsi="Times New Roman" w:cs="Times New Roman"/>
          <w:sz w:val="24"/>
          <w:szCs w:val="24"/>
          <w:u w:val="single"/>
        </w:rPr>
        <w:t xml:space="preserve">марта 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F47AF" w:rsidRPr="009237A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123A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923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proofErr w:type="gramStart"/>
      <w:r w:rsidRPr="009237A0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6504C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01723F">
        <w:rPr>
          <w:rFonts w:ascii="Times New Roman" w:hAnsi="Times New Roman" w:cs="Times New Roman"/>
          <w:sz w:val="24"/>
          <w:szCs w:val="24"/>
          <w:u w:val="single"/>
        </w:rPr>
        <w:t>7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9F262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A521B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-Д-ГН</w:t>
      </w:r>
    </w:p>
    <w:p w:rsidR="000123AC" w:rsidRDefault="000123AC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B56" w:rsidRPr="009237A0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7A0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F97B5E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7A0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:rsidR="00C6504C" w:rsidRDefault="00C6504C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B56" w:rsidRPr="004D2092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292E81" w:rsidRPr="004D2092">
        <w:rPr>
          <w:rFonts w:ascii="Times New Roman" w:hAnsi="Times New Roman" w:cs="Times New Roman"/>
          <w:sz w:val="24"/>
          <w:szCs w:val="24"/>
        </w:rPr>
        <w:t>бюджетном</w:t>
      </w:r>
      <w:r w:rsidRPr="004D2092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</w:t>
      </w:r>
    </w:p>
    <w:p w:rsidR="007D2837" w:rsidRDefault="00CA017D" w:rsidP="000123AC">
      <w:pPr>
        <w:suppressAutoHyphens/>
        <w:autoSpaceDE w:val="0"/>
        <w:autoSpaceDN w:val="0"/>
        <w:adjustRightInd w:val="0"/>
        <w:jc w:val="center"/>
      </w:pPr>
      <w:r>
        <w:t>«</w:t>
      </w:r>
      <w:r w:rsidR="00C6504C">
        <w:t xml:space="preserve">Средняя общеобразовательная школа № </w:t>
      </w:r>
      <w:r w:rsidR="0001723F">
        <w:t>33</w:t>
      </w:r>
      <w:r w:rsidR="00C6504C">
        <w:t xml:space="preserve"> с углубленным изучением </w:t>
      </w:r>
      <w:r w:rsidR="0001723F">
        <w:t>английского языка</w:t>
      </w:r>
      <w:r>
        <w:t xml:space="preserve">» </w:t>
      </w:r>
      <w:r w:rsidR="00F97B5E">
        <w:t>Нижнекамского</w:t>
      </w:r>
      <w:r w:rsidR="00BB321F" w:rsidRPr="00EB5177">
        <w:t xml:space="preserve"> муниципального района Республики Татарстан</w:t>
      </w:r>
    </w:p>
    <w:p w:rsidR="00E36C90" w:rsidRPr="004D2092" w:rsidRDefault="00E36C90" w:rsidP="000123AC">
      <w:pPr>
        <w:suppressAutoHyphens/>
        <w:autoSpaceDE w:val="0"/>
        <w:autoSpaceDN w:val="0"/>
        <w:adjustRightInd w:val="0"/>
        <w:jc w:val="center"/>
        <w:rPr>
          <w:b/>
        </w:rPr>
      </w:pPr>
    </w:p>
    <w:p w:rsidR="00042B56" w:rsidRDefault="00042B56" w:rsidP="00F97B5E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2092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проведенного в соответствии с приказ</w:t>
      </w:r>
      <w:r w:rsidR="008A521B">
        <w:rPr>
          <w:rFonts w:ascii="Times New Roman" w:hAnsi="Times New Roman" w:cs="Times New Roman"/>
          <w:sz w:val="24"/>
          <w:szCs w:val="24"/>
        </w:rPr>
        <w:t>ом</w:t>
      </w:r>
      <w:r w:rsidRPr="004D209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</w:t>
      </w:r>
      <w:r w:rsidR="007D2837"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FF3146"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FF3146" w:rsidRPr="004D2092">
        <w:rPr>
          <w:rFonts w:ascii="Times New Roman" w:hAnsi="Times New Roman" w:cs="Times New Roman"/>
          <w:sz w:val="24"/>
          <w:szCs w:val="24"/>
        </w:rPr>
        <w:br/>
      </w:r>
      <w:r w:rsidRPr="004D2092">
        <w:rPr>
          <w:rFonts w:ascii="Times New Roman" w:hAnsi="Times New Roman" w:cs="Times New Roman"/>
          <w:sz w:val="24"/>
          <w:szCs w:val="24"/>
        </w:rPr>
        <w:t xml:space="preserve">от </w:t>
      </w:r>
      <w:r w:rsidR="008A521B">
        <w:rPr>
          <w:rFonts w:ascii="Times New Roman" w:hAnsi="Times New Roman" w:cs="Times New Roman"/>
          <w:sz w:val="24"/>
          <w:szCs w:val="24"/>
        </w:rPr>
        <w:t>15 января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202</w:t>
      </w:r>
      <w:r w:rsidR="008A521B">
        <w:rPr>
          <w:rFonts w:ascii="Times New Roman" w:hAnsi="Times New Roman" w:cs="Times New Roman"/>
          <w:sz w:val="24"/>
          <w:szCs w:val="24"/>
        </w:rPr>
        <w:t>1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C6504C">
        <w:rPr>
          <w:rFonts w:ascii="Times New Roman" w:hAnsi="Times New Roman" w:cs="Times New Roman"/>
          <w:sz w:val="24"/>
          <w:szCs w:val="24"/>
        </w:rPr>
        <w:t>9</w:t>
      </w:r>
      <w:r w:rsidR="0001723F">
        <w:rPr>
          <w:rFonts w:ascii="Times New Roman" w:hAnsi="Times New Roman" w:cs="Times New Roman"/>
          <w:sz w:val="24"/>
          <w:szCs w:val="24"/>
        </w:rPr>
        <w:t>7</w:t>
      </w:r>
      <w:r w:rsidR="00EB5177" w:rsidRPr="00EB5177">
        <w:rPr>
          <w:rFonts w:ascii="Times New Roman" w:hAnsi="Times New Roman" w:cs="Times New Roman"/>
          <w:sz w:val="24"/>
          <w:szCs w:val="24"/>
        </w:rPr>
        <w:t>/2</w:t>
      </w:r>
      <w:r w:rsidR="008A521B">
        <w:rPr>
          <w:rFonts w:ascii="Times New Roman" w:hAnsi="Times New Roman" w:cs="Times New Roman"/>
          <w:sz w:val="24"/>
          <w:szCs w:val="24"/>
        </w:rPr>
        <w:t>1</w:t>
      </w:r>
      <w:r w:rsidR="00EB5177" w:rsidRPr="00EB5177">
        <w:rPr>
          <w:rFonts w:ascii="Times New Roman" w:hAnsi="Times New Roman" w:cs="Times New Roman"/>
          <w:sz w:val="24"/>
          <w:szCs w:val="24"/>
        </w:rPr>
        <w:t>-Д</w:t>
      </w:r>
      <w:r w:rsidR="008A521B">
        <w:rPr>
          <w:rFonts w:ascii="Times New Roman" w:hAnsi="Times New Roman" w:cs="Times New Roman"/>
          <w:sz w:val="24"/>
          <w:szCs w:val="24"/>
        </w:rPr>
        <w:t xml:space="preserve"> </w:t>
      </w:r>
      <w:r w:rsidR="00AC1120">
        <w:rPr>
          <w:rFonts w:ascii="Times New Roman" w:hAnsi="Times New Roman" w:cs="Times New Roman"/>
          <w:sz w:val="24"/>
          <w:szCs w:val="24"/>
        </w:rPr>
        <w:t>в отношении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</w:t>
      </w:r>
      <w:r w:rsidR="00EB5177">
        <w:rPr>
          <w:rFonts w:ascii="Times New Roman" w:hAnsi="Times New Roman" w:cs="Times New Roman"/>
          <w:sz w:val="24"/>
          <w:szCs w:val="24"/>
        </w:rPr>
        <w:t>м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униципального бюджетного общеобразовательного учреждения </w:t>
      </w:r>
      <w:r w:rsidR="00CA017D" w:rsidRPr="00CA017D">
        <w:rPr>
          <w:rFonts w:ascii="Times New Roman" w:hAnsi="Times New Roman" w:cs="Times New Roman"/>
          <w:sz w:val="24"/>
          <w:szCs w:val="24"/>
        </w:rPr>
        <w:t>«</w:t>
      </w:r>
      <w:r w:rsidR="0001723F" w:rsidRPr="0001723F">
        <w:rPr>
          <w:rFonts w:ascii="Times New Roman" w:hAnsi="Times New Roman" w:cs="Times New Roman"/>
          <w:sz w:val="24"/>
          <w:szCs w:val="24"/>
        </w:rPr>
        <w:t>Средняя общеобразовательная школа № 33 с углубленным изучением английского языка</w:t>
      </w:r>
      <w:r w:rsidR="00F97B5E" w:rsidRPr="00F97B5E">
        <w:rPr>
          <w:rFonts w:ascii="Times New Roman" w:hAnsi="Times New Roman" w:cs="Times New Roman"/>
          <w:sz w:val="24"/>
          <w:szCs w:val="24"/>
        </w:rPr>
        <w:t>» Нижнекамского муниципального района Республики Татарстан</w:t>
      </w:r>
      <w:r w:rsidR="00F97B5E">
        <w:rPr>
          <w:rFonts w:ascii="Times New Roman" w:hAnsi="Times New Roman" w:cs="Times New Roman"/>
          <w:sz w:val="24"/>
          <w:szCs w:val="24"/>
        </w:rPr>
        <w:t xml:space="preserve">, </w:t>
      </w:r>
      <w:r w:rsidR="0001723F" w:rsidRPr="0001723F">
        <w:rPr>
          <w:rFonts w:ascii="Times New Roman" w:hAnsi="Times New Roman" w:cs="Times New Roman"/>
          <w:sz w:val="24"/>
          <w:szCs w:val="24"/>
        </w:rPr>
        <w:t>ИНН</w:t>
      </w:r>
      <w:r w:rsidR="0001723F">
        <w:rPr>
          <w:rFonts w:ascii="Times New Roman" w:hAnsi="Times New Roman" w:cs="Times New Roman"/>
          <w:sz w:val="24"/>
          <w:szCs w:val="24"/>
        </w:rPr>
        <w:t xml:space="preserve"> </w:t>
      </w:r>
      <w:r w:rsidR="0001723F" w:rsidRPr="0001723F">
        <w:rPr>
          <w:rFonts w:ascii="Times New Roman" w:hAnsi="Times New Roman" w:cs="Times New Roman"/>
          <w:sz w:val="24"/>
          <w:szCs w:val="24"/>
        </w:rPr>
        <w:t xml:space="preserve">1651025166, ОГРН 1021602505550 </w:t>
      </w:r>
      <w:r w:rsidRPr="004D209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125EF6" w:rsidRPr="004D2092">
        <w:rPr>
          <w:rFonts w:ascii="Times New Roman" w:hAnsi="Times New Roman" w:cs="Times New Roman"/>
          <w:sz w:val="24"/>
          <w:szCs w:val="24"/>
        </w:rPr>
        <w:t>МБОУ «</w:t>
      </w:r>
      <w:r w:rsidR="00C6504C" w:rsidRPr="00C6504C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01723F">
        <w:rPr>
          <w:rFonts w:ascii="Times New Roman" w:hAnsi="Times New Roman" w:cs="Times New Roman"/>
          <w:sz w:val="24"/>
          <w:szCs w:val="24"/>
        </w:rPr>
        <w:t>33</w:t>
      </w:r>
      <w:r w:rsidR="00125EF6" w:rsidRPr="004D2092">
        <w:rPr>
          <w:rFonts w:ascii="Times New Roman" w:hAnsi="Times New Roman" w:cs="Times New Roman"/>
          <w:sz w:val="24"/>
          <w:szCs w:val="24"/>
        </w:rPr>
        <w:t>»</w:t>
      </w:r>
      <w:r w:rsidRPr="004D2092">
        <w:rPr>
          <w:rFonts w:ascii="Times New Roman" w:hAnsi="Times New Roman" w:cs="Times New Roman"/>
          <w:sz w:val="24"/>
          <w:szCs w:val="24"/>
        </w:rPr>
        <w:t>) были выявлены нарушения</w:t>
      </w:r>
      <w:r w:rsidR="00814E36" w:rsidRPr="004D2092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Pr="004D2092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</w:t>
      </w:r>
      <w:proofErr w:type="gramEnd"/>
      <w:r w:rsidRPr="004D2092">
        <w:rPr>
          <w:rFonts w:ascii="Times New Roman" w:hAnsi="Times New Roman" w:cs="Times New Roman"/>
          <w:sz w:val="24"/>
          <w:szCs w:val="24"/>
        </w:rPr>
        <w:t xml:space="preserve"> в сфере образования</w:t>
      </w:r>
      <w:r w:rsidR="00E93981" w:rsidRPr="004D2092">
        <w:rPr>
          <w:rFonts w:ascii="Times New Roman" w:hAnsi="Times New Roman" w:cs="Times New Roman"/>
          <w:sz w:val="24"/>
          <w:szCs w:val="24"/>
        </w:rPr>
        <w:t xml:space="preserve"> по вопросу федерального государственного надзора в сфере образования</w:t>
      </w:r>
      <w:r w:rsidR="004D2092">
        <w:rPr>
          <w:rFonts w:ascii="Times New Roman" w:hAnsi="Times New Roman" w:cs="Times New Roman"/>
          <w:sz w:val="24"/>
          <w:szCs w:val="24"/>
        </w:rPr>
        <w:t>.</w:t>
      </w:r>
    </w:p>
    <w:p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</w:rPr>
      </w:pPr>
      <w:r w:rsidRPr="008750CD">
        <w:rPr>
          <w:b/>
        </w:rPr>
        <w:t xml:space="preserve">Далее по тексту: </w:t>
      </w:r>
    </w:p>
    <w:p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</w:pPr>
      <w:r w:rsidRPr="008750CD">
        <w:t xml:space="preserve">- Федеральный закон от 29 декабря 2012 года № 273-ФЗ «Об образовании в Российской Федерации» </w:t>
      </w:r>
      <w:r w:rsidRPr="008750CD">
        <w:rPr>
          <w:b/>
        </w:rPr>
        <w:t>(№ 273-ФЗ)</w:t>
      </w:r>
      <w:r w:rsidRPr="008750CD">
        <w:t>;</w:t>
      </w:r>
    </w:p>
    <w:p w:rsidR="008750CD" w:rsidRPr="008750CD" w:rsidRDefault="008750CD" w:rsidP="008750CD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8750CD">
        <w:rPr>
          <w:bCs/>
        </w:rPr>
        <w:t xml:space="preserve">- Постановлением Правительства Российской Федерации от 26 августа 2013 года № 729 «О федеральной информационной системе «Федеральный реестр сведений о </w:t>
      </w:r>
      <w:proofErr w:type="gramStart"/>
      <w:r w:rsidRPr="008750CD">
        <w:rPr>
          <w:bCs/>
        </w:rPr>
        <w:t>документах</w:t>
      </w:r>
      <w:proofErr w:type="gramEnd"/>
      <w:r w:rsidRPr="008750CD">
        <w:rPr>
          <w:bCs/>
        </w:rPr>
        <w:t xml:space="preserve"> об образовании и (или) о квалификации, документах об обучении» </w:t>
      </w:r>
      <w:r w:rsidRPr="008750CD">
        <w:rPr>
          <w:b/>
          <w:bCs/>
        </w:rPr>
        <w:t>(Постановление № 729)</w:t>
      </w:r>
      <w:r w:rsidRPr="008750CD">
        <w:rPr>
          <w:bCs/>
        </w:rPr>
        <w:t>;</w:t>
      </w:r>
    </w:p>
    <w:p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8750CD">
        <w:rPr>
          <w:b/>
          <w:lang w:eastAsia="en-US"/>
        </w:rPr>
        <w:t>(Правила № 582)</w:t>
      </w:r>
      <w:r w:rsidRPr="008750CD">
        <w:rPr>
          <w:lang w:eastAsia="en-US"/>
        </w:rPr>
        <w:t>;</w:t>
      </w:r>
    </w:p>
    <w:p w:rsidR="008750CD" w:rsidRPr="008750CD" w:rsidRDefault="008750CD" w:rsidP="008750CD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en-US"/>
        </w:rPr>
      </w:pPr>
      <w:r w:rsidRPr="008750CD">
        <w:rPr>
          <w:rFonts w:eastAsia="Times New Roman"/>
          <w:lang w:eastAsia="en-US"/>
        </w:rPr>
        <w:t xml:space="preserve"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</w:t>
      </w:r>
      <w:r w:rsidRPr="008750CD">
        <w:rPr>
          <w:rFonts w:eastAsia="Times New Roman"/>
          <w:b/>
          <w:lang w:eastAsia="en-US"/>
        </w:rPr>
        <w:t>(Порядок № 816)</w:t>
      </w:r>
      <w:r w:rsidRPr="008750CD">
        <w:rPr>
          <w:rFonts w:eastAsia="Times New Roman"/>
          <w:lang w:eastAsia="en-US"/>
        </w:rPr>
        <w:t>;</w:t>
      </w:r>
    </w:p>
    <w:p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highlight w:val="yellow"/>
        </w:rPr>
      </w:pPr>
      <w:r w:rsidRPr="008750CD">
        <w:rPr>
          <w:lang w:eastAsia="en-US"/>
        </w:rPr>
        <w:t xml:space="preserve">- Порядок заполнения, учета и выдачи аттестатов об основном общем и среднем общем образовании и их дубликатов, утвержденный приказом Министерства просвещения России от 05 октября 2020 года № 546 </w:t>
      </w:r>
      <w:r w:rsidRPr="008750CD">
        <w:rPr>
          <w:b/>
          <w:lang w:eastAsia="en-US"/>
        </w:rPr>
        <w:t>(Порядок № 546)</w:t>
      </w:r>
      <w:r w:rsidRPr="008750CD">
        <w:rPr>
          <w:lang w:eastAsia="en-US"/>
        </w:rPr>
        <w:t>;</w:t>
      </w:r>
    </w:p>
    <w:p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b/>
          <w:lang w:eastAsia="en-US"/>
        </w:rPr>
        <w:t xml:space="preserve">- </w:t>
      </w:r>
      <w:r w:rsidRPr="008750CD">
        <w:rPr>
          <w:lang w:eastAsia="en-US"/>
        </w:rPr>
        <w:t xml:space="preserve">Порядок приема на </w:t>
      </w:r>
      <w:proofErr w:type="gramStart"/>
      <w:r w:rsidRPr="008750CD">
        <w:rPr>
          <w:lang w:eastAsia="en-US"/>
        </w:rPr>
        <w:t>обучение по</w:t>
      </w:r>
      <w:proofErr w:type="gramEnd"/>
      <w:r w:rsidRPr="008750CD">
        <w:rPr>
          <w:lang w:eastAsia="en-US"/>
        </w:rP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 </w:t>
      </w:r>
      <w:r w:rsidRPr="008750CD">
        <w:rPr>
          <w:b/>
          <w:lang w:eastAsia="en-US"/>
        </w:rPr>
        <w:t>(Порядок приема № 458)</w:t>
      </w:r>
      <w:r w:rsidRPr="008750CD">
        <w:rPr>
          <w:lang w:eastAsia="en-US"/>
        </w:rPr>
        <w:t>;</w:t>
      </w:r>
    </w:p>
    <w:p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8750CD">
        <w:rPr>
          <w:b/>
          <w:lang w:eastAsia="en-US"/>
        </w:rPr>
        <w:t>(Требования № 831).</w:t>
      </w:r>
    </w:p>
    <w:p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</w:p>
    <w:tbl>
      <w:tblPr>
        <w:tblStyle w:val="a5"/>
        <w:tblW w:w="9923" w:type="dxa"/>
        <w:tblInd w:w="-5" w:type="dxa"/>
        <w:tblLook w:val="04A0"/>
      </w:tblPr>
      <w:tblGrid>
        <w:gridCol w:w="636"/>
        <w:gridCol w:w="3698"/>
        <w:gridCol w:w="2319"/>
        <w:gridCol w:w="3270"/>
      </w:tblGrid>
      <w:tr w:rsidR="008750CD" w:rsidRPr="008750CD" w:rsidTr="00D16830">
        <w:tc>
          <w:tcPr>
            <w:tcW w:w="636" w:type="dxa"/>
            <w:vAlign w:val="center"/>
          </w:tcPr>
          <w:p w:rsidR="008750CD" w:rsidRPr="008750CD" w:rsidRDefault="008750CD" w:rsidP="008750CD">
            <w:pPr>
              <w:jc w:val="both"/>
            </w:pPr>
            <w:r w:rsidRPr="008750CD">
              <w:t>№</w:t>
            </w:r>
          </w:p>
        </w:tc>
        <w:tc>
          <w:tcPr>
            <w:tcW w:w="3698" w:type="dxa"/>
            <w:vAlign w:val="center"/>
          </w:tcPr>
          <w:p w:rsidR="008750CD" w:rsidRPr="008750CD" w:rsidRDefault="008750CD" w:rsidP="008750CD">
            <w:pPr>
              <w:jc w:val="both"/>
            </w:pPr>
            <w:r w:rsidRPr="008750CD">
              <w:t xml:space="preserve">Проверяемые документы </w:t>
            </w:r>
            <w:proofErr w:type="gramStart"/>
            <w:r w:rsidRPr="008750CD">
              <w:t>и(</w:t>
            </w:r>
            <w:proofErr w:type="gramEnd"/>
            <w:r w:rsidRPr="008750CD">
              <w:t>или) информация</w:t>
            </w:r>
          </w:p>
        </w:tc>
        <w:tc>
          <w:tcPr>
            <w:tcW w:w="2319" w:type="dxa"/>
            <w:vAlign w:val="center"/>
          </w:tcPr>
          <w:p w:rsidR="008750CD" w:rsidRPr="008750CD" w:rsidRDefault="008750CD" w:rsidP="008750CD">
            <w:pPr>
              <w:jc w:val="both"/>
            </w:pPr>
            <w:r w:rsidRPr="008750CD">
              <w:t>Нормативные документы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center"/>
            </w:pPr>
            <w:r w:rsidRPr="008750CD">
              <w:t>Выявленные</w:t>
            </w:r>
          </w:p>
          <w:p w:rsidR="008750CD" w:rsidRPr="008750CD" w:rsidRDefault="008750CD" w:rsidP="008750CD">
            <w:pPr>
              <w:jc w:val="center"/>
            </w:pPr>
            <w:r w:rsidRPr="008750CD">
              <w:t>нарушения</w:t>
            </w:r>
          </w:p>
        </w:tc>
      </w:tr>
      <w:tr w:rsidR="008750CD" w:rsidRPr="008750CD" w:rsidTr="00D16830">
        <w:trPr>
          <w:trHeight w:val="534"/>
        </w:trPr>
        <w:tc>
          <w:tcPr>
            <w:tcW w:w="636" w:type="dxa"/>
          </w:tcPr>
          <w:p w:rsidR="008750CD" w:rsidRPr="008750CD" w:rsidRDefault="008750CD" w:rsidP="008750CD">
            <w:pPr>
              <w:jc w:val="both"/>
            </w:pPr>
            <w:r w:rsidRPr="008750CD">
              <w:t>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jc w:val="both"/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1.1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jc w:val="both"/>
            </w:pPr>
            <w:proofErr w:type="gramStart"/>
            <w:r w:rsidRPr="008750CD">
              <w:t xml:space="preserve">- документы организации, подтверждающие учет мнений </w:t>
            </w:r>
            <w:r w:rsidRPr="008750CD">
              <w:lastRenderedPageBreak/>
              <w:t>советов обучающихся, представительных органов обучающихся, 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  <w:proofErr w:type="gramEnd"/>
          </w:p>
        </w:tc>
        <w:tc>
          <w:tcPr>
            <w:tcW w:w="2319" w:type="dxa"/>
          </w:tcPr>
          <w:p w:rsidR="008750CD" w:rsidRPr="008750CD" w:rsidRDefault="007664A6" w:rsidP="008750CD">
            <w:pPr>
              <w:jc w:val="both"/>
            </w:pPr>
            <w:hyperlink r:id="rId8" w:history="1">
              <w:r w:rsidR="008750CD" w:rsidRPr="008750CD">
                <w:t>Часть 3 статьи 30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593F66" w:rsidRDefault="008750CD" w:rsidP="008750CD">
            <w:pPr>
              <w:jc w:val="both"/>
            </w:pPr>
            <w:r w:rsidRPr="00593F66">
              <w:rPr>
                <w:lang w:eastAsia="en-US"/>
              </w:rPr>
              <w:t xml:space="preserve">Указанные органы управления (Советы родителей, Советы </w:t>
            </w:r>
            <w:r w:rsidRPr="00593F66">
              <w:rPr>
                <w:lang w:eastAsia="en-US"/>
              </w:rPr>
              <w:lastRenderedPageBreak/>
              <w:t>обучающихся) данным правом не наделены.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lastRenderedPageBreak/>
              <w:t>2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jc w:val="both"/>
              <w:rPr>
                <w:b/>
                <w:highlight w:val="yellow"/>
              </w:rPr>
            </w:pPr>
            <w:r w:rsidRPr="008750CD">
              <w:rPr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jc w:val="both"/>
              <w:rPr>
                <w:highlight w:val="yellow"/>
              </w:rPr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highlight w:val="yellow"/>
              </w:rPr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2.1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highlight w:val="yellow"/>
              </w:rPr>
            </w:pPr>
            <w:r w:rsidRPr="008750CD"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</w:pPr>
            <w:hyperlink r:id="rId9" w:history="1">
              <w:r w:rsidR="008750CD" w:rsidRPr="008750CD">
                <w:t>Часть 3 статьи 35</w:t>
              </w:r>
            </w:hyperlink>
            <w:r w:rsidR="008750CD" w:rsidRPr="008750CD">
              <w:t xml:space="preserve"> № 273-ФЗ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highlight w:val="yellow"/>
              </w:rPr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highlight w:val="yellow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2.2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  <w:hyperlink r:id="rId10" w:history="1">
              <w:r w:rsidR="008750CD" w:rsidRPr="008750CD">
                <w:t>Часть 2 статьи 62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3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  <w:highlight w:val="yellow"/>
              </w:rPr>
            </w:pPr>
            <w:r w:rsidRPr="008750CD">
              <w:rPr>
                <w:b/>
              </w:rPr>
              <w:t>3.1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локальный нормативный акт, определяющий соотношение учебной (преподавательской) и другой педагогической работы в </w:t>
            </w:r>
            <w:r w:rsidRPr="008750CD">
              <w:lastRenderedPageBreak/>
              <w:t>пределах рабочей недели или учебного года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11" w:history="1">
              <w:r w:rsidR="008750CD" w:rsidRPr="008750CD">
                <w:t>Часть 6 статьи 47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proofErr w:type="gramStart"/>
            <w:r w:rsidRPr="008750CD">
              <w:t xml:space="preserve">Представленное Положение разработано на основании утративших силу нормативных документов – Приказа </w:t>
            </w:r>
            <w:r w:rsidRPr="008750CD">
              <w:lastRenderedPageBreak/>
              <w:t>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</w:t>
            </w:r>
            <w:proofErr w:type="gramEnd"/>
            <w:r w:rsidRPr="008750CD">
              <w:rPr>
                <w:color w:val="000000"/>
                <w:shd w:val="clear" w:color="auto" w:fill="FFFFFF"/>
              </w:rPr>
              <w:t xml:space="preserve"> работников образовательных учреждений»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lastRenderedPageBreak/>
              <w:t>4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 xml:space="preserve">Документы организации, подтверждающие осуществление организации охраны здоровья </w:t>
            </w:r>
            <w:proofErr w:type="gramStart"/>
            <w:r w:rsidRPr="008750CD">
              <w:rPr>
                <w:b/>
              </w:rPr>
              <w:t>обучающихся</w:t>
            </w:r>
            <w:proofErr w:type="gramEnd"/>
            <w:r w:rsidRPr="008750CD">
              <w:rPr>
                <w:b/>
              </w:rPr>
              <w:t>, включающие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jc w:val="both"/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4.1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</w:rPr>
              <w:t>- договоры об оказании платных образовательных услуг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12" w:history="1">
              <w:r w:rsidR="008750CD" w:rsidRPr="008750CD">
                <w:rPr>
                  <w:rFonts w:eastAsia="Times New Roman"/>
                </w:rPr>
                <w:t>Часть 1 статьи 54</w:t>
              </w:r>
            </w:hyperlink>
            <w:r w:rsidR="008750CD" w:rsidRPr="008750CD">
              <w:rPr>
                <w:rFonts w:eastAsia="Times New Roman"/>
              </w:rPr>
              <w:t xml:space="preserve"> 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</w:rPr>
              <w:t>№ 273-ФЗ.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  <w:lang w:eastAsia="en-US"/>
              </w:rPr>
              <w:t>К договорам об оказании платных образовательных услуг, реализуемых в 2020-2021 учебном году, не заключены дополнительные соглашения в связи с вступлением с 01 января 2021 года в силу Правил оказания платных образовательных услуг, утвержденных Постановлением Правительства Российской Федерации от 15 сентября 2020 года № 1441</w:t>
            </w:r>
          </w:p>
        </w:tc>
      </w:tr>
      <w:tr w:rsidR="008750CD" w:rsidRPr="008750CD" w:rsidTr="00D16830">
        <w:trPr>
          <w:trHeight w:val="1157"/>
        </w:trPr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5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tabs>
                <w:tab w:val="center" w:pos="219"/>
              </w:tabs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5.1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</w:rPr>
              <w:t>- книги регистрации выданных документов об образовании и (или) о квалификации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13" w:history="1">
              <w:r w:rsidR="008750CD" w:rsidRPr="008750CD">
                <w:rPr>
                  <w:rFonts w:eastAsia="Times New Roman"/>
                </w:rPr>
                <w:t>Пункт 17</w:t>
              </w:r>
            </w:hyperlink>
            <w:r w:rsidR="008750CD" w:rsidRPr="008750CD">
              <w:rPr>
                <w:rFonts w:eastAsia="Times New Roman"/>
              </w:rPr>
              <w:t xml:space="preserve"> 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</w:rPr>
              <w:t>Порядка № 546;</w:t>
            </w:r>
          </w:p>
          <w:p w:rsidR="008750CD" w:rsidRPr="008750CD" w:rsidRDefault="008750CD" w:rsidP="008750CD">
            <w:pPr>
              <w:jc w:val="both"/>
              <w:rPr>
                <w:rFonts w:eastAsia="Times New Roman"/>
                <w:lang w:eastAsia="en-US"/>
              </w:rPr>
            </w:pPr>
            <w:r w:rsidRPr="008750CD">
              <w:rPr>
                <w:rFonts w:eastAsia="Times New Roman"/>
                <w:lang w:eastAsia="en-US"/>
              </w:rPr>
              <w:t xml:space="preserve">Пункт 17 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  <w:lang w:eastAsia="en-US"/>
              </w:rPr>
              <w:t>Порядка 115</w:t>
            </w:r>
            <w:r w:rsidRPr="008750CD">
              <w:rPr>
                <w:rFonts w:eastAsia="Times New Roman"/>
              </w:rPr>
              <w:t xml:space="preserve"> 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proofErr w:type="gramStart"/>
            <w:r w:rsidRPr="008750CD">
              <w:rPr>
                <w:rFonts w:eastAsia="Times New Roman"/>
                <w:lang w:eastAsia="en-US"/>
              </w:rPr>
              <w:t>В книгах выдачи документов об образовании (основное общее и среднее общее образование) в 2018-2019 в названиях учебных предметов «Родной язык», «Родная литература», «Иностранный язык», «Второй иностранный язык», в 2019-2020 (среднее общее образование)</w:t>
            </w:r>
            <w:r w:rsidRPr="008750CD">
              <w:t xml:space="preserve"> </w:t>
            </w:r>
            <w:r w:rsidRPr="008750CD">
              <w:rPr>
                <w:rFonts w:eastAsia="Times New Roman"/>
                <w:lang w:eastAsia="en-US"/>
              </w:rPr>
              <w:t>«Второй иностранный язык» отсутствуют уточняющие записи (в скобках) какой иностранный/родной язык и родная литература изучался выпускниками (подпункт а) пункта 5.3.</w:t>
            </w:r>
            <w:proofErr w:type="gramEnd"/>
            <w:r w:rsidRPr="008750CD">
              <w:rPr>
                <w:rFonts w:eastAsia="Times New Roman"/>
                <w:lang w:eastAsia="en-US"/>
              </w:rPr>
              <w:t xml:space="preserve"> Порядка 115 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6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 xml:space="preserve">Документы организации по организации и проведению </w:t>
            </w:r>
            <w:r w:rsidRPr="008750CD">
              <w:rPr>
                <w:b/>
              </w:rPr>
              <w:lastRenderedPageBreak/>
              <w:t>приема на обучение в организацию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lastRenderedPageBreak/>
              <w:t>6.1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распорядительные акты организации о приеме детей на </w:t>
            </w:r>
            <w:proofErr w:type="gramStart"/>
            <w:r w:rsidRPr="008750CD">
              <w:t>обучение по</w:t>
            </w:r>
            <w:proofErr w:type="gramEnd"/>
            <w:r w:rsidRPr="008750CD">
              <w:t xml:space="preserve"> образовательным программам дошкольного образования, начального общего, основного общего образования и среднего общего образования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</w:pPr>
            <w:hyperlink r:id="rId14" w:history="1">
              <w:r w:rsidR="008750CD" w:rsidRPr="008750CD">
                <w:t>Пункт</w:t>
              </w:r>
            </w:hyperlink>
            <w:r w:rsidR="008750CD" w:rsidRPr="008750CD">
              <w:t xml:space="preserve"> 17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Порядка приема № 458 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8750CD" w:rsidRPr="008750CD" w:rsidRDefault="008750CD" w:rsidP="008750CD">
            <w:pPr>
              <w:spacing w:line="228" w:lineRule="auto"/>
              <w:jc w:val="both"/>
              <w:rPr>
                <w:lang w:eastAsia="en-US"/>
              </w:rPr>
            </w:pPr>
            <w:proofErr w:type="gramStart"/>
            <w:r w:rsidRPr="008750CD">
              <w:rPr>
                <w:lang w:eastAsia="en-US"/>
              </w:rPr>
              <w:t>В 2018-2019 (февраль-июнь 2019 года), 2019-2020 (февраль-июнь 2020 года) учебных годах организован прием детей в МБОУ «СОШ № 33» без документов, подтверждающих проживание на закрепленной согласно Постановлений Исполнительного комитета Нижнекамского муниципального района о закреплении территорий за муниципальными общеобразовательными учреждениями от 31.01.2019 № 38, от 24.01.2020 № 30 (пункт 14 Порядка приема граждан на обучение по образовательным программам начального общего, основного общего и среднего</w:t>
            </w:r>
            <w:proofErr w:type="gramEnd"/>
            <w:r w:rsidRPr="008750CD">
              <w:rPr>
                <w:lang w:eastAsia="en-US"/>
              </w:rPr>
              <w:t xml:space="preserve"> общего образования, утвержденного приказом Министерства образования и науки Российской Федерации от 22 января 2014 г. № 32, утратил силу)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7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7.1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сведения о внесенных данных в федеральную информационную систему «Федеральный реестр сведений о </w:t>
            </w:r>
            <w:proofErr w:type="gramStart"/>
            <w:r w:rsidRPr="008750CD">
              <w:t>документах</w:t>
            </w:r>
            <w:proofErr w:type="gramEnd"/>
            <w:r w:rsidRPr="008750CD">
              <w:t xml:space="preserve"> об образовании и (или) о квалификации, документах об обучении»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  <w:hyperlink r:id="rId15" w:history="1">
              <w:r w:rsidR="008750CD" w:rsidRPr="008750CD">
                <w:t>Постановление</w:t>
              </w:r>
            </w:hyperlink>
            <w:r w:rsidR="008750CD" w:rsidRPr="008750CD">
              <w:t xml:space="preserve"> № 729 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spacing w:line="228" w:lineRule="auto"/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В ФИС ФРДО внесены данные по выданным аттестатам:</w:t>
            </w:r>
          </w:p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>а) в 2018 году – 125, фактически выдано 127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8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8.1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и сроки ликвидации академической задолженности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16" w:history="1">
              <w:r w:rsidR="008750CD" w:rsidRPr="008750CD">
                <w:t>Часть 5 статьи 58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ЛНА не определены сроки ликвидации академической задолженности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8.2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17" w:history="1">
              <w:r w:rsidR="008750CD" w:rsidRPr="008750CD">
                <w:t>Пункт 21 части 1 статьи 34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</w:t>
            </w:r>
            <w:r w:rsidRPr="008750CD">
              <w:rPr>
                <w:lang w:eastAsia="en-US"/>
              </w:rPr>
              <w:lastRenderedPageBreak/>
              <w:t xml:space="preserve">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lastRenderedPageBreak/>
              <w:t>8.3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18" w:history="1">
              <w:r w:rsidR="008750CD" w:rsidRPr="008750CD">
                <w:t>Часть 6 статьи 45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Порядок работы не урегулирован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8.4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порядок </w:t>
            </w:r>
            <w:proofErr w:type="gramStart"/>
            <w:r w:rsidRPr="008750CD">
              <w:t>обучения</w:t>
            </w:r>
            <w:proofErr w:type="gramEnd"/>
            <w:r w:rsidRPr="008750CD">
              <w:t xml:space="preserve">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19" w:history="1">
              <w:r w:rsidR="008750CD" w:rsidRPr="008750CD">
                <w:t>Пункт 3 части 1 статьи 34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8.5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20" w:history="1">
              <w:r w:rsidR="008750CD" w:rsidRPr="008750CD">
                <w:t>Пункт 6 части 1 статьи 34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proofErr w:type="gramStart"/>
            <w:r w:rsidRPr="008750CD">
              <w:t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</w:t>
            </w:r>
            <w:proofErr w:type="gramEnd"/>
            <w:r w:rsidRPr="008750CD">
              <w:rPr>
                <w:color w:val="000000"/>
                <w:shd w:val="clear" w:color="auto" w:fill="FFFFFF"/>
              </w:rPr>
              <w:t xml:space="preserve"> работников образовательных учреждений»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8.6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порядок и форму зачета организацией результатов освоения </w:t>
            </w:r>
            <w:proofErr w:type="gramStart"/>
            <w:r w:rsidRPr="008750CD">
              <w:t>обучающимися</w:t>
            </w:r>
            <w:proofErr w:type="gramEnd"/>
            <w:r w:rsidRPr="008750CD">
      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21" w:history="1">
              <w:r w:rsidR="008750CD" w:rsidRPr="008750CD">
                <w:t>Пункт 7 части 1 статьи 34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proofErr w:type="gramStart"/>
            <w:r w:rsidRPr="008750CD">
              <w:t xml:space="preserve"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</w:t>
            </w:r>
            <w:r w:rsidRPr="008750CD">
              <w:lastRenderedPageBreak/>
              <w:t>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</w:t>
            </w:r>
            <w:proofErr w:type="gramEnd"/>
            <w:r w:rsidRPr="008750CD">
              <w:rPr>
                <w:color w:val="000000"/>
                <w:shd w:val="clear" w:color="auto" w:fill="FFFFFF"/>
              </w:rPr>
              <w:t xml:space="preserve"> работников образовательных учреждений»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lastRenderedPageBreak/>
              <w:t>9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Акты организации, определяющие (регламентирующие)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3270" w:type="dxa"/>
          </w:tcPr>
          <w:p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9.1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contextualSpacing/>
            </w:pPr>
            <w:r w:rsidRPr="008750CD">
              <w:t xml:space="preserve">Часть 2 статьи 30, </w:t>
            </w:r>
          </w:p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22" w:history="1">
              <w:r w:rsidR="008750CD" w:rsidRPr="008750CD">
                <w:t>часть 2 статьи 62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proofErr w:type="gramStart"/>
            <w:r w:rsidRPr="008750CD">
              <w:t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</w:t>
            </w:r>
            <w:proofErr w:type="gramEnd"/>
            <w:r w:rsidRPr="008750CD">
              <w:rPr>
                <w:color w:val="000000"/>
                <w:shd w:val="clear" w:color="auto" w:fill="FFFFFF"/>
              </w:rPr>
              <w:t xml:space="preserve"> работников образовательных учреждений»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9.2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  <w:jc w:val="both"/>
              <w:rPr>
                <w:rFonts w:eastAsia="Times New Roman"/>
              </w:rPr>
            </w:pPr>
            <w:hyperlink r:id="rId23" w:history="1">
              <w:r w:rsidR="008750CD" w:rsidRPr="008750CD">
                <w:t>Часть 6 статьи 14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9.3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proofErr w:type="gramStart"/>
            <w:r w:rsidRPr="008750CD">
              <w:t xml:space="preserve">- порядок оказания учебно-методической помощи обучающимся, в том числе в форме </w:t>
            </w:r>
            <w:r w:rsidRPr="008750CD">
              <w:lastRenderedPageBreak/>
              <w:t>индивидуальных консультаций, оказываемых дистанционно с использованием информационных и телекоммуникационных технологий</w:t>
            </w:r>
            <w:proofErr w:type="gramEnd"/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</w:pPr>
            <w:hyperlink r:id="rId24" w:history="1">
              <w:r w:rsidR="008750CD" w:rsidRPr="008750CD">
                <w:t>Пункт 5</w:t>
              </w:r>
            </w:hyperlink>
            <w:r w:rsidR="008750CD" w:rsidRPr="008750CD">
              <w:t xml:space="preserve"> 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Порядка № 816 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proofErr w:type="gramStart"/>
            <w:r w:rsidRPr="008750CD">
              <w:t xml:space="preserve">Представленное Положение разработано на основании утративших силу нормативных </w:t>
            </w:r>
            <w:r w:rsidRPr="008750CD">
              <w:lastRenderedPageBreak/>
              <w:t>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</w:t>
            </w:r>
            <w:proofErr w:type="gramEnd"/>
            <w:r w:rsidRPr="008750CD">
              <w:rPr>
                <w:color w:val="000000"/>
                <w:shd w:val="clear" w:color="auto" w:fill="FFFFFF"/>
              </w:rPr>
              <w:t xml:space="preserve"> работников образовательных учреждений»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lastRenderedPageBreak/>
              <w:t>9.4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proofErr w:type="gramStart"/>
            <w:r w:rsidRPr="008750CD">
              <w:t>-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</w:t>
            </w:r>
            <w:proofErr w:type="gramEnd"/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</w:pPr>
            <w:hyperlink r:id="rId25" w:history="1">
              <w:r w:rsidR="008750CD" w:rsidRPr="008750CD">
                <w:t>Пункт 5</w:t>
              </w:r>
            </w:hyperlink>
            <w:r w:rsidR="008750CD" w:rsidRPr="008750CD">
              <w:t xml:space="preserve"> 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9.5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способ идентификации личности </w:t>
            </w:r>
            <w:proofErr w:type="gramStart"/>
            <w:r w:rsidRPr="008750CD">
              <w:t>обучающегося</w:t>
            </w:r>
            <w:proofErr w:type="gramEnd"/>
            <w:r w:rsidRPr="008750CD">
              <w:t xml:space="preserve"> в электронной информационно-образовательной среде организации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</w:pPr>
            <w:hyperlink r:id="rId26" w:history="1">
              <w:r w:rsidR="008750CD" w:rsidRPr="008750CD">
                <w:t>Пункт 6</w:t>
              </w:r>
            </w:hyperlink>
            <w:r w:rsidR="008750CD" w:rsidRPr="008750CD">
              <w:t xml:space="preserve"> 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9.6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порядок и форму зачета результатов обучения в качестве результата промежуточной аттестации при представлении </w:t>
            </w:r>
            <w:r w:rsidRPr="008750CD">
              <w:lastRenderedPageBreak/>
              <w:t xml:space="preserve">обучающимся документов, подтверждающих освоение им образовательной программы или ее части в виде </w:t>
            </w:r>
            <w:proofErr w:type="spellStart"/>
            <w:r w:rsidRPr="008750CD">
              <w:t>онлайн-курсов</w:t>
            </w:r>
            <w:proofErr w:type="spellEnd"/>
            <w:r w:rsidRPr="008750CD">
              <w:t xml:space="preserve"> в иной организации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</w:pPr>
            <w:hyperlink r:id="rId27" w:history="1">
              <w:r w:rsidR="008750CD" w:rsidRPr="008750CD">
                <w:t>Пункт 8</w:t>
              </w:r>
            </w:hyperlink>
            <w:r w:rsidR="008750CD" w:rsidRPr="008750CD">
              <w:t xml:space="preserve"> 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- утверждением Устава МБОУ </w:t>
            </w:r>
            <w:r w:rsidRPr="008750CD">
              <w:rPr>
                <w:lang w:eastAsia="en-US"/>
              </w:rPr>
              <w:lastRenderedPageBreak/>
              <w:t>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lastRenderedPageBreak/>
              <w:t>9.7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образовательных технологий</w:t>
            </w:r>
          </w:p>
        </w:tc>
        <w:tc>
          <w:tcPr>
            <w:tcW w:w="2319" w:type="dxa"/>
          </w:tcPr>
          <w:p w:rsidR="008750CD" w:rsidRPr="008750CD" w:rsidRDefault="007664A6" w:rsidP="008750CD">
            <w:pPr>
              <w:contextualSpacing/>
            </w:pPr>
            <w:hyperlink r:id="rId28" w:history="1">
              <w:r w:rsidR="008750CD" w:rsidRPr="008750CD">
                <w:t>Пункт 9</w:t>
              </w:r>
            </w:hyperlink>
            <w:r w:rsidR="008750CD" w:rsidRPr="008750CD">
              <w:t xml:space="preserve"> 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 xml:space="preserve">В ЛНА не внесены изменения/дополнения в связи </w:t>
            </w:r>
            <w:proofErr w:type="gramStart"/>
            <w:r w:rsidRPr="008750CD">
              <w:rPr>
                <w:lang w:eastAsia="en-US"/>
              </w:rPr>
              <w:t>с</w:t>
            </w:r>
            <w:proofErr w:type="gramEnd"/>
            <w:r w:rsidRPr="008750CD">
              <w:rPr>
                <w:lang w:eastAsia="en-US"/>
              </w:rPr>
              <w:t>:</w:t>
            </w:r>
          </w:p>
          <w:p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«СОШ № 33», Постановлением Исполнительного комитета Нижнекамского муниципального района Республики Татарстан от 31 августа 2020 года № 618, при этом указано, что ЛНА разработан на основании Устава МБОУ «СОШ № 33»;</w:t>
            </w:r>
          </w:p>
          <w:p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 w:rsidRPr="008750CD">
              <w:rPr>
                <w:lang w:eastAsia="en-US"/>
              </w:rPr>
              <w:t>МОиН</w:t>
            </w:r>
            <w:proofErr w:type="spellEnd"/>
            <w:r w:rsidRPr="008750CD"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:rsidTr="00D16830">
        <w:tc>
          <w:tcPr>
            <w:tcW w:w="636" w:type="dxa"/>
          </w:tcPr>
          <w:p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10</w:t>
            </w:r>
          </w:p>
        </w:tc>
        <w:tc>
          <w:tcPr>
            <w:tcW w:w="3698" w:type="dxa"/>
          </w:tcPr>
          <w:p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Сайт организации</w:t>
            </w:r>
          </w:p>
        </w:tc>
        <w:tc>
          <w:tcPr>
            <w:tcW w:w="2319" w:type="dxa"/>
          </w:tcPr>
          <w:p w:rsidR="008750CD" w:rsidRPr="008750CD" w:rsidRDefault="008750CD" w:rsidP="008750CD">
            <w:pPr>
              <w:jc w:val="both"/>
            </w:pPr>
            <w:r w:rsidRPr="008750CD">
              <w:t xml:space="preserve">Статья 29 </w:t>
            </w:r>
          </w:p>
          <w:p w:rsidR="008750CD" w:rsidRPr="008750CD" w:rsidRDefault="008750CD" w:rsidP="008750CD">
            <w:pPr>
              <w:jc w:val="both"/>
            </w:pPr>
            <w:r w:rsidRPr="008750CD">
              <w:t>№ 273-ФЗ,</w:t>
            </w:r>
          </w:p>
          <w:p w:rsidR="008750CD" w:rsidRPr="008750CD" w:rsidRDefault="008750CD" w:rsidP="008750CD">
            <w:pPr>
              <w:jc w:val="both"/>
            </w:pPr>
            <w:r w:rsidRPr="008750CD">
              <w:t>Правила № 582,</w:t>
            </w:r>
          </w:p>
          <w:p w:rsidR="008750CD" w:rsidRPr="008750CD" w:rsidRDefault="008750CD" w:rsidP="008750CD">
            <w:pPr>
              <w:jc w:val="both"/>
            </w:pPr>
            <w:r w:rsidRPr="008750CD">
              <w:t>Требования № 831</w:t>
            </w:r>
          </w:p>
        </w:tc>
        <w:tc>
          <w:tcPr>
            <w:tcW w:w="3270" w:type="dxa"/>
          </w:tcPr>
          <w:p w:rsidR="008750CD" w:rsidRPr="008750CD" w:rsidRDefault="008750CD" w:rsidP="008750CD">
            <w:pPr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Не содержится подраздел «Документы» с полной информацией, предусмотренной пунктом 3.3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8750CD" w:rsidRPr="008750CD" w:rsidRDefault="008750CD" w:rsidP="008750CD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:rsidR="008750CD" w:rsidRPr="008750CD" w:rsidRDefault="008750CD" w:rsidP="008750CD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 xml:space="preserve">- не содержится подраздел «Финансово-хозяйственная деятельность» с необходимой информацией, </w:t>
            </w:r>
            <w:r w:rsidRPr="008750CD">
              <w:rPr>
                <w:rFonts w:eastAsia="Times New Roman"/>
                <w:bCs/>
              </w:rPr>
              <w:lastRenderedPageBreak/>
              <w:t>предусмотренной пунктом 3.10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8750CD" w:rsidRPr="008750CD" w:rsidRDefault="008750CD" w:rsidP="008750CD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подраздел «Материально-техническое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(также п. 3 Постановления № 582);</w:t>
            </w:r>
          </w:p>
          <w:p w:rsidR="008750CD" w:rsidRPr="008750CD" w:rsidRDefault="008750CD" w:rsidP="008750CD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не содержится подраздел «Доступная среда» с необходимой информацией, предусмотренной пунктом 3.12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:rsidR="008750CD" w:rsidRPr="008750CD" w:rsidRDefault="008750CD" w:rsidP="008750CD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пользователю официального сайта МБОУ «СОШ № 33» не предоставлена ссылка на официальный сайт Министерства образования и науки Российской Федерации в сети «Интернет» (п. 7 Постановления № 582).</w:t>
            </w:r>
          </w:p>
        </w:tc>
      </w:tr>
    </w:tbl>
    <w:p w:rsidR="00F97B5E" w:rsidRDefault="00F97B5E" w:rsidP="008A521B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</w:p>
    <w:p w:rsidR="004D2092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>В соответствии со статьей 93 Федерального закона от 29.12.2012 года № 273-ФЗ «Об образовании в Российской Федерации», на основании акта о результатах плановой выездной проверки МБОУ «</w:t>
      </w:r>
      <w:r w:rsidR="00C6504C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01723F">
        <w:rPr>
          <w:rFonts w:ascii="Times New Roman" w:hAnsi="Times New Roman" w:cs="Times New Roman"/>
          <w:sz w:val="24"/>
          <w:szCs w:val="24"/>
        </w:rPr>
        <w:t>33</w:t>
      </w:r>
      <w:r w:rsidRPr="004D2092">
        <w:rPr>
          <w:rFonts w:ascii="Times New Roman" w:hAnsi="Times New Roman" w:cs="Times New Roman"/>
          <w:sz w:val="24"/>
          <w:szCs w:val="24"/>
        </w:rPr>
        <w:t xml:space="preserve">» от </w:t>
      </w:r>
      <w:r w:rsidR="008750CD">
        <w:rPr>
          <w:rFonts w:ascii="Times New Roman" w:hAnsi="Times New Roman" w:cs="Times New Roman"/>
          <w:sz w:val="24"/>
          <w:szCs w:val="24"/>
        </w:rPr>
        <w:t>1 марта</w:t>
      </w:r>
      <w:r w:rsidRPr="004D2092">
        <w:rPr>
          <w:rFonts w:ascii="Times New Roman" w:hAnsi="Times New Roman" w:cs="Times New Roman"/>
          <w:sz w:val="24"/>
          <w:szCs w:val="24"/>
        </w:rPr>
        <w:t xml:space="preserve"> 202</w:t>
      </w:r>
      <w:r w:rsidR="00A648A9">
        <w:rPr>
          <w:rFonts w:ascii="Times New Roman" w:hAnsi="Times New Roman" w:cs="Times New Roman"/>
          <w:sz w:val="24"/>
          <w:szCs w:val="24"/>
        </w:rPr>
        <w:t>1</w:t>
      </w:r>
      <w:r w:rsidRPr="004D2092">
        <w:rPr>
          <w:rFonts w:ascii="Times New Roman" w:hAnsi="Times New Roman" w:cs="Times New Roman"/>
          <w:sz w:val="24"/>
          <w:szCs w:val="24"/>
        </w:rPr>
        <w:t xml:space="preserve"> года</w:t>
      </w:r>
      <w:proofErr w:type="gramStart"/>
      <w:r w:rsidRPr="004D2092">
        <w:rPr>
          <w:rFonts w:ascii="Times New Roman" w:hAnsi="Times New Roman" w:cs="Times New Roman"/>
          <w:sz w:val="24"/>
          <w:szCs w:val="24"/>
        </w:rPr>
        <w:t xml:space="preserve"> № А</w:t>
      </w:r>
      <w:proofErr w:type="gramEnd"/>
      <w:r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C6504C">
        <w:rPr>
          <w:rFonts w:ascii="Times New Roman" w:hAnsi="Times New Roman" w:cs="Times New Roman"/>
          <w:sz w:val="24"/>
          <w:szCs w:val="24"/>
        </w:rPr>
        <w:t>9</w:t>
      </w:r>
      <w:r w:rsidR="0001723F">
        <w:rPr>
          <w:rFonts w:ascii="Times New Roman" w:hAnsi="Times New Roman" w:cs="Times New Roman"/>
          <w:sz w:val="24"/>
          <w:szCs w:val="24"/>
        </w:rPr>
        <w:t>7</w:t>
      </w:r>
      <w:r w:rsidRPr="004D2092">
        <w:rPr>
          <w:rFonts w:ascii="Times New Roman" w:hAnsi="Times New Roman" w:cs="Times New Roman"/>
          <w:sz w:val="24"/>
          <w:szCs w:val="24"/>
        </w:rPr>
        <w:t>/2</w:t>
      </w:r>
      <w:r w:rsidR="00F97B5E">
        <w:rPr>
          <w:rFonts w:ascii="Times New Roman" w:hAnsi="Times New Roman" w:cs="Times New Roman"/>
          <w:sz w:val="24"/>
          <w:szCs w:val="24"/>
        </w:rPr>
        <w:t>1</w:t>
      </w:r>
      <w:r w:rsidRPr="004D2092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:rsidR="00292E81" w:rsidRPr="009237A0" w:rsidRDefault="00292E81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7A0">
        <w:rPr>
          <w:rFonts w:ascii="Times New Roman" w:hAnsi="Times New Roman" w:cs="Times New Roman"/>
          <w:sz w:val="24"/>
          <w:szCs w:val="24"/>
        </w:rPr>
        <w:t xml:space="preserve">ПРЕДПИСЫВАЕТ </w:t>
      </w:r>
      <w:r w:rsidR="00125EF6" w:rsidRPr="009237A0">
        <w:rPr>
          <w:rFonts w:ascii="Times New Roman" w:hAnsi="Times New Roman" w:cs="Times New Roman"/>
          <w:sz w:val="24"/>
          <w:szCs w:val="24"/>
        </w:rPr>
        <w:t>МБОУ «</w:t>
      </w:r>
      <w:r w:rsidR="00C6504C" w:rsidRPr="00C6504C">
        <w:rPr>
          <w:rFonts w:ascii="Times New Roman" w:hAnsi="Times New Roman" w:cs="Times New Roman"/>
          <w:sz w:val="24"/>
          <w:szCs w:val="24"/>
        </w:rPr>
        <w:t xml:space="preserve">СОШ № </w:t>
      </w:r>
      <w:r w:rsidR="0001723F">
        <w:rPr>
          <w:rFonts w:ascii="Times New Roman" w:hAnsi="Times New Roman" w:cs="Times New Roman"/>
          <w:sz w:val="24"/>
          <w:szCs w:val="24"/>
        </w:rPr>
        <w:t>33</w:t>
      </w:r>
      <w:r w:rsidR="00125EF6" w:rsidRPr="009237A0">
        <w:rPr>
          <w:rFonts w:ascii="Times New Roman" w:hAnsi="Times New Roman" w:cs="Times New Roman"/>
          <w:sz w:val="24"/>
          <w:szCs w:val="24"/>
        </w:rPr>
        <w:t>»</w:t>
      </w:r>
      <w:r w:rsidRPr="009237A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A2DF8" w:rsidRPr="00EE29A5" w:rsidRDefault="004D2092" w:rsidP="00EA2D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 в срок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до </w:t>
      </w:r>
      <w:r w:rsidR="00F97B5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 августа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A648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4D2092" w:rsidRPr="002026E8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:rsidR="00A648A9" w:rsidRPr="00EE29A5" w:rsidRDefault="004D2092" w:rsidP="00A648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</w:t>
      </w:r>
      <w:r w:rsidR="00D2660F">
        <w:rPr>
          <w:rFonts w:ascii="Times New Roman" w:hAnsi="Times New Roman" w:cs="Times New Roman"/>
          <w:sz w:val="24"/>
          <w:szCs w:val="24"/>
        </w:rPr>
        <w:br/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F97B5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9 августа</w:t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A648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:rsidR="00F97B5E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lastRenderedPageBreak/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:rsidR="00D22F09" w:rsidRPr="002026E8" w:rsidRDefault="00D22F09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39EA" w:rsidRPr="009237A0" w:rsidRDefault="00F739EA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00" w:type="dxa"/>
        <w:tblInd w:w="-34" w:type="dxa"/>
        <w:tblLook w:val="00A0"/>
      </w:tblPr>
      <w:tblGrid>
        <w:gridCol w:w="10456"/>
        <w:gridCol w:w="222"/>
        <w:gridCol w:w="222"/>
      </w:tblGrid>
      <w:tr w:rsidR="00292E81" w:rsidRPr="00871FB1" w:rsidTr="00FF3146">
        <w:tc>
          <w:tcPr>
            <w:tcW w:w="10456" w:type="dxa"/>
          </w:tcPr>
          <w:tbl>
            <w:tblPr>
              <w:tblW w:w="10240" w:type="dxa"/>
              <w:tblLook w:val="00A0"/>
            </w:tblPr>
            <w:tblGrid>
              <w:gridCol w:w="5662"/>
              <w:gridCol w:w="1743"/>
              <w:gridCol w:w="2835"/>
            </w:tblGrid>
            <w:tr w:rsidR="00292E81" w:rsidRPr="00871FB1" w:rsidTr="00B15791">
              <w:tc>
                <w:tcPr>
                  <w:tcW w:w="5662" w:type="dxa"/>
                </w:tcPr>
                <w:p w:rsidR="00292E81" w:rsidRPr="009237A0" w:rsidRDefault="00292E81" w:rsidP="000123AC">
                  <w:pPr>
                    <w:ind w:hanging="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 xml:space="preserve">Ведущий </w:t>
                  </w:r>
                  <w:r w:rsidR="00415540" w:rsidRPr="009237A0">
                    <w:rPr>
                      <w:b/>
                      <w:bCs/>
                    </w:rPr>
                    <w:t>советник</w:t>
                  </w:r>
                </w:p>
                <w:p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отдела государственного надзора</w:t>
                  </w:r>
                </w:p>
                <w:p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в сфере образования департамента</w:t>
                  </w:r>
                </w:p>
                <w:p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:rsidR="00292E81" w:rsidRPr="009237A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43" w:type="dxa"/>
                </w:tcPr>
                <w:p w:rsidR="00292E81" w:rsidRPr="009237A0" w:rsidRDefault="00292E81" w:rsidP="000123A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835" w:type="dxa"/>
                </w:tcPr>
                <w:p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:rsidR="00292E81" w:rsidRPr="00871FB1" w:rsidRDefault="00415540" w:rsidP="000123AC">
                  <w:pPr>
                    <w:ind w:right="175"/>
                    <w:jc w:val="right"/>
                    <w:rPr>
                      <w:b/>
                      <w:bCs/>
                    </w:rPr>
                  </w:pPr>
                  <w:proofErr w:type="spellStart"/>
                  <w:r w:rsidRPr="009237A0">
                    <w:rPr>
                      <w:b/>
                      <w:bCs/>
                    </w:rPr>
                    <w:t>Ч.С.Бикметова</w:t>
                  </w:r>
                  <w:proofErr w:type="spellEnd"/>
                </w:p>
              </w:tc>
            </w:tr>
          </w:tbl>
          <w:p w:rsidR="00292E81" w:rsidRPr="00871FB1" w:rsidRDefault="00292E81" w:rsidP="000123AC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292E81" w:rsidRPr="00871FB1" w:rsidRDefault="00292E81" w:rsidP="000123AC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:rsidR="00292E81" w:rsidRPr="00871FB1" w:rsidRDefault="00292E81" w:rsidP="000123AC">
            <w:pPr>
              <w:jc w:val="right"/>
              <w:rPr>
                <w:b/>
                <w:bCs/>
              </w:rPr>
            </w:pPr>
          </w:p>
        </w:tc>
      </w:tr>
    </w:tbl>
    <w:p w:rsidR="00292E81" w:rsidRPr="00871FB1" w:rsidRDefault="00292E81" w:rsidP="00F97B5E"/>
    <w:sectPr w:rsidR="00292E81" w:rsidRPr="00871FB1" w:rsidSect="00C6504C">
      <w:footerReference w:type="default" r:id="rId29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143" w:rsidRDefault="00095143" w:rsidP="00A648A9">
      <w:r>
        <w:separator/>
      </w:r>
    </w:p>
  </w:endnote>
  <w:endnote w:type="continuationSeparator" w:id="0">
    <w:p w:rsidR="00095143" w:rsidRDefault="00095143" w:rsidP="00A648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818303"/>
      <w:docPartObj>
        <w:docPartGallery w:val="Page Numbers (Bottom of Page)"/>
        <w:docPartUnique/>
      </w:docPartObj>
    </w:sdtPr>
    <w:sdtContent>
      <w:p w:rsidR="00A648A9" w:rsidRDefault="007664A6">
        <w:pPr>
          <w:pStyle w:val="ab"/>
          <w:jc w:val="right"/>
        </w:pPr>
        <w:r>
          <w:fldChar w:fldCharType="begin"/>
        </w:r>
        <w:r w:rsidR="00A648A9">
          <w:instrText>PAGE   \* MERGEFORMAT</w:instrText>
        </w:r>
        <w:r>
          <w:fldChar w:fldCharType="separate"/>
        </w:r>
        <w:r w:rsidR="00593F66">
          <w:rPr>
            <w:noProof/>
          </w:rPr>
          <w:t>1</w:t>
        </w:r>
        <w:r>
          <w:fldChar w:fldCharType="end"/>
        </w:r>
      </w:p>
    </w:sdtContent>
  </w:sdt>
  <w:p w:rsidR="00A648A9" w:rsidRDefault="00A648A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143" w:rsidRDefault="00095143" w:rsidP="00A648A9">
      <w:r>
        <w:separator/>
      </w:r>
    </w:p>
  </w:footnote>
  <w:footnote w:type="continuationSeparator" w:id="0">
    <w:p w:rsidR="00095143" w:rsidRDefault="00095143" w:rsidP="00A648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5"/>
  </w:num>
  <w:num w:numId="5">
    <w:abstractNumId w:val="4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6"/>
    <w:lvlOverride w:ilvl="0">
      <w:startOverride w:val="4"/>
    </w:lvlOverride>
  </w:num>
  <w:num w:numId="8">
    <w:abstractNumId w:val="8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9"/>
    <w:lvlOverride w:ilvl="0">
      <w:startOverride w:val="7"/>
    </w:lvlOverride>
  </w:num>
  <w:num w:numId="11">
    <w:abstractNumId w:val="5"/>
    <w:lvlOverride w:ilvl="0">
      <w:startOverride w:val="8"/>
    </w:lvlOverride>
  </w:num>
  <w:num w:numId="12">
    <w:abstractNumId w:val="11"/>
    <w:lvlOverride w:ilvl="0">
      <w:startOverride w:val="9"/>
    </w:lvlOverride>
  </w:num>
  <w:num w:numId="13">
    <w:abstractNumId w:val="12"/>
    <w:lvlOverride w:ilvl="0">
      <w:startOverride w:val="10"/>
    </w:lvlOverride>
  </w:num>
  <w:num w:numId="14">
    <w:abstractNumId w:val="6"/>
    <w:lvlOverride w:ilvl="0">
      <w:startOverride w:val="11"/>
    </w:lvlOverride>
  </w:num>
  <w:num w:numId="15">
    <w:abstractNumId w:val="24"/>
    <w:lvlOverride w:ilvl="0">
      <w:startOverride w:val="12"/>
    </w:lvlOverride>
  </w:num>
  <w:num w:numId="16">
    <w:abstractNumId w:val="23"/>
    <w:lvlOverride w:ilvl="0">
      <w:startOverride w:val="13"/>
    </w:lvlOverride>
  </w:num>
  <w:num w:numId="17">
    <w:abstractNumId w:val="27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3"/>
    <w:lvlOverride w:ilvl="0">
      <w:startOverride w:val="16"/>
    </w:lvlOverride>
  </w:num>
  <w:num w:numId="20">
    <w:abstractNumId w:val="20"/>
    <w:lvlOverride w:ilvl="0">
      <w:startOverride w:val="17"/>
    </w:lvlOverride>
  </w:num>
  <w:num w:numId="21">
    <w:abstractNumId w:val="7"/>
    <w:lvlOverride w:ilvl="0">
      <w:startOverride w:val="18"/>
    </w:lvlOverride>
  </w:num>
  <w:num w:numId="22">
    <w:abstractNumId w:val="22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7"/>
  </w:num>
  <w:num w:numId="26">
    <w:abstractNumId w:val="10"/>
  </w:num>
  <w:num w:numId="27">
    <w:abstractNumId w:val="16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F8D"/>
    <w:rsid w:val="00000D86"/>
    <w:rsid w:val="00001CF6"/>
    <w:rsid w:val="00001FB8"/>
    <w:rsid w:val="0000260F"/>
    <w:rsid w:val="000063D2"/>
    <w:rsid w:val="00007DC6"/>
    <w:rsid w:val="000123AC"/>
    <w:rsid w:val="00016B55"/>
    <w:rsid w:val="00017195"/>
    <w:rsid w:val="0001723F"/>
    <w:rsid w:val="00017556"/>
    <w:rsid w:val="000237A2"/>
    <w:rsid w:val="00035EF6"/>
    <w:rsid w:val="0004162B"/>
    <w:rsid w:val="00042B56"/>
    <w:rsid w:val="00047DA3"/>
    <w:rsid w:val="00052174"/>
    <w:rsid w:val="0005221C"/>
    <w:rsid w:val="0005476F"/>
    <w:rsid w:val="000551E3"/>
    <w:rsid w:val="00063E78"/>
    <w:rsid w:val="0007428D"/>
    <w:rsid w:val="00082B3B"/>
    <w:rsid w:val="00084652"/>
    <w:rsid w:val="00090751"/>
    <w:rsid w:val="000927B2"/>
    <w:rsid w:val="00095143"/>
    <w:rsid w:val="00095388"/>
    <w:rsid w:val="000958A7"/>
    <w:rsid w:val="000B0A70"/>
    <w:rsid w:val="000B5292"/>
    <w:rsid w:val="000B5828"/>
    <w:rsid w:val="000B7093"/>
    <w:rsid w:val="000D1C1C"/>
    <w:rsid w:val="000D55AB"/>
    <w:rsid w:val="000D73F7"/>
    <w:rsid w:val="000E0340"/>
    <w:rsid w:val="000E4AAB"/>
    <w:rsid w:val="000F1851"/>
    <w:rsid w:val="000F225D"/>
    <w:rsid w:val="000F2715"/>
    <w:rsid w:val="000F5F49"/>
    <w:rsid w:val="00100913"/>
    <w:rsid w:val="00101C2A"/>
    <w:rsid w:val="001027A4"/>
    <w:rsid w:val="00102AE8"/>
    <w:rsid w:val="00102F6D"/>
    <w:rsid w:val="001139AE"/>
    <w:rsid w:val="00115571"/>
    <w:rsid w:val="00121F85"/>
    <w:rsid w:val="00125EF6"/>
    <w:rsid w:val="00130A58"/>
    <w:rsid w:val="00130F85"/>
    <w:rsid w:val="001419F8"/>
    <w:rsid w:val="0014341D"/>
    <w:rsid w:val="001458A9"/>
    <w:rsid w:val="00145ACA"/>
    <w:rsid w:val="001535BE"/>
    <w:rsid w:val="00155078"/>
    <w:rsid w:val="00160EAB"/>
    <w:rsid w:val="00162ABC"/>
    <w:rsid w:val="00163DF8"/>
    <w:rsid w:val="00166190"/>
    <w:rsid w:val="001676CE"/>
    <w:rsid w:val="001676E3"/>
    <w:rsid w:val="001740C4"/>
    <w:rsid w:val="0017424F"/>
    <w:rsid w:val="001742E5"/>
    <w:rsid w:val="00192461"/>
    <w:rsid w:val="001A14CD"/>
    <w:rsid w:val="001A593F"/>
    <w:rsid w:val="001B0755"/>
    <w:rsid w:val="001B2B68"/>
    <w:rsid w:val="001C006F"/>
    <w:rsid w:val="001C16E6"/>
    <w:rsid w:val="001C3CBA"/>
    <w:rsid w:val="001C6BBB"/>
    <w:rsid w:val="001D663A"/>
    <w:rsid w:val="001E04E6"/>
    <w:rsid w:val="001E27E5"/>
    <w:rsid w:val="001E6B46"/>
    <w:rsid w:val="001F01C8"/>
    <w:rsid w:val="001F1C81"/>
    <w:rsid w:val="001F2012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47782"/>
    <w:rsid w:val="0025519C"/>
    <w:rsid w:val="002573BE"/>
    <w:rsid w:val="00265655"/>
    <w:rsid w:val="0027366D"/>
    <w:rsid w:val="0027723D"/>
    <w:rsid w:val="00282B1B"/>
    <w:rsid w:val="00284D18"/>
    <w:rsid w:val="0029239B"/>
    <w:rsid w:val="00292E81"/>
    <w:rsid w:val="00296604"/>
    <w:rsid w:val="002A04F7"/>
    <w:rsid w:val="002A4EAE"/>
    <w:rsid w:val="002A5DBA"/>
    <w:rsid w:val="002B2809"/>
    <w:rsid w:val="002B3582"/>
    <w:rsid w:val="002C0A89"/>
    <w:rsid w:val="002C45BC"/>
    <w:rsid w:val="002C4D20"/>
    <w:rsid w:val="002D1742"/>
    <w:rsid w:val="002D228E"/>
    <w:rsid w:val="002D6A22"/>
    <w:rsid w:val="002E293D"/>
    <w:rsid w:val="002F0470"/>
    <w:rsid w:val="002F2E30"/>
    <w:rsid w:val="00301BD4"/>
    <w:rsid w:val="003046EA"/>
    <w:rsid w:val="003076D3"/>
    <w:rsid w:val="00312AF8"/>
    <w:rsid w:val="00316E02"/>
    <w:rsid w:val="00320BBB"/>
    <w:rsid w:val="0032176B"/>
    <w:rsid w:val="00323DD2"/>
    <w:rsid w:val="00325032"/>
    <w:rsid w:val="00334AEE"/>
    <w:rsid w:val="0034095B"/>
    <w:rsid w:val="00344F16"/>
    <w:rsid w:val="00345CF1"/>
    <w:rsid w:val="00353F31"/>
    <w:rsid w:val="00356ED5"/>
    <w:rsid w:val="00361A8D"/>
    <w:rsid w:val="00376984"/>
    <w:rsid w:val="00384646"/>
    <w:rsid w:val="00386C80"/>
    <w:rsid w:val="00387BFB"/>
    <w:rsid w:val="003922CB"/>
    <w:rsid w:val="00394F8F"/>
    <w:rsid w:val="003A0D5D"/>
    <w:rsid w:val="003A4214"/>
    <w:rsid w:val="003A62CE"/>
    <w:rsid w:val="003B28E5"/>
    <w:rsid w:val="003C18BE"/>
    <w:rsid w:val="003C3846"/>
    <w:rsid w:val="003D0246"/>
    <w:rsid w:val="003F0A2C"/>
    <w:rsid w:val="003F4832"/>
    <w:rsid w:val="003F4CDD"/>
    <w:rsid w:val="00401948"/>
    <w:rsid w:val="0040226E"/>
    <w:rsid w:val="00402642"/>
    <w:rsid w:val="00402D59"/>
    <w:rsid w:val="0040741D"/>
    <w:rsid w:val="00410448"/>
    <w:rsid w:val="00415540"/>
    <w:rsid w:val="004226E1"/>
    <w:rsid w:val="00424614"/>
    <w:rsid w:val="0042645F"/>
    <w:rsid w:val="004434AB"/>
    <w:rsid w:val="00450EEB"/>
    <w:rsid w:val="00453291"/>
    <w:rsid w:val="0045462E"/>
    <w:rsid w:val="004554A0"/>
    <w:rsid w:val="00460A4D"/>
    <w:rsid w:val="004613B8"/>
    <w:rsid w:val="00463213"/>
    <w:rsid w:val="004756F2"/>
    <w:rsid w:val="004802B3"/>
    <w:rsid w:val="004828BB"/>
    <w:rsid w:val="0048398C"/>
    <w:rsid w:val="004861A0"/>
    <w:rsid w:val="00495EBA"/>
    <w:rsid w:val="004967CA"/>
    <w:rsid w:val="004A39DD"/>
    <w:rsid w:val="004A5A7D"/>
    <w:rsid w:val="004B0957"/>
    <w:rsid w:val="004B0FF2"/>
    <w:rsid w:val="004C0312"/>
    <w:rsid w:val="004D1E18"/>
    <w:rsid w:val="004D2092"/>
    <w:rsid w:val="004D4E82"/>
    <w:rsid w:val="004D7967"/>
    <w:rsid w:val="004E0D50"/>
    <w:rsid w:val="004E1637"/>
    <w:rsid w:val="004E3791"/>
    <w:rsid w:val="004F593B"/>
    <w:rsid w:val="004F6612"/>
    <w:rsid w:val="00506A3E"/>
    <w:rsid w:val="005165F6"/>
    <w:rsid w:val="00516DD0"/>
    <w:rsid w:val="00520843"/>
    <w:rsid w:val="00532D67"/>
    <w:rsid w:val="00534A2D"/>
    <w:rsid w:val="00540797"/>
    <w:rsid w:val="005440B3"/>
    <w:rsid w:val="005529CF"/>
    <w:rsid w:val="00552C17"/>
    <w:rsid w:val="00552D7A"/>
    <w:rsid w:val="005561C9"/>
    <w:rsid w:val="00566651"/>
    <w:rsid w:val="0057634B"/>
    <w:rsid w:val="00577F44"/>
    <w:rsid w:val="00586E11"/>
    <w:rsid w:val="0059047C"/>
    <w:rsid w:val="00592AC2"/>
    <w:rsid w:val="00593F66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1432"/>
    <w:rsid w:val="00603F4C"/>
    <w:rsid w:val="00604422"/>
    <w:rsid w:val="00610136"/>
    <w:rsid w:val="006134A8"/>
    <w:rsid w:val="00630B9D"/>
    <w:rsid w:val="00634296"/>
    <w:rsid w:val="00634EC9"/>
    <w:rsid w:val="00635025"/>
    <w:rsid w:val="0064165D"/>
    <w:rsid w:val="0064310C"/>
    <w:rsid w:val="00644FE3"/>
    <w:rsid w:val="00650608"/>
    <w:rsid w:val="006556B3"/>
    <w:rsid w:val="006557EA"/>
    <w:rsid w:val="0066009C"/>
    <w:rsid w:val="00666631"/>
    <w:rsid w:val="00673D17"/>
    <w:rsid w:val="006763B9"/>
    <w:rsid w:val="00681FFD"/>
    <w:rsid w:val="006969C0"/>
    <w:rsid w:val="00697AB2"/>
    <w:rsid w:val="006A0451"/>
    <w:rsid w:val="006A466C"/>
    <w:rsid w:val="006A6D9F"/>
    <w:rsid w:val="006B02A5"/>
    <w:rsid w:val="006B3AF4"/>
    <w:rsid w:val="006B3FF9"/>
    <w:rsid w:val="006C0655"/>
    <w:rsid w:val="006C15EE"/>
    <w:rsid w:val="006C428A"/>
    <w:rsid w:val="006C4498"/>
    <w:rsid w:val="006C4B8D"/>
    <w:rsid w:val="006D681D"/>
    <w:rsid w:val="006D7FBB"/>
    <w:rsid w:val="006E35A3"/>
    <w:rsid w:val="006E3D39"/>
    <w:rsid w:val="006F467C"/>
    <w:rsid w:val="00710286"/>
    <w:rsid w:val="00711CBA"/>
    <w:rsid w:val="00711DCB"/>
    <w:rsid w:val="007150CD"/>
    <w:rsid w:val="0072110B"/>
    <w:rsid w:val="00722347"/>
    <w:rsid w:val="00730F75"/>
    <w:rsid w:val="0073181B"/>
    <w:rsid w:val="007438B7"/>
    <w:rsid w:val="00746B90"/>
    <w:rsid w:val="007523C0"/>
    <w:rsid w:val="00752E65"/>
    <w:rsid w:val="007664A6"/>
    <w:rsid w:val="007673B2"/>
    <w:rsid w:val="007675B2"/>
    <w:rsid w:val="007824ED"/>
    <w:rsid w:val="00783E70"/>
    <w:rsid w:val="00797E05"/>
    <w:rsid w:val="007A27C9"/>
    <w:rsid w:val="007A48B5"/>
    <w:rsid w:val="007B06F1"/>
    <w:rsid w:val="007C10A6"/>
    <w:rsid w:val="007C2F83"/>
    <w:rsid w:val="007C67D5"/>
    <w:rsid w:val="007C7EF9"/>
    <w:rsid w:val="007D2837"/>
    <w:rsid w:val="007D6ED9"/>
    <w:rsid w:val="007E103F"/>
    <w:rsid w:val="007E4756"/>
    <w:rsid w:val="007F0097"/>
    <w:rsid w:val="007F0291"/>
    <w:rsid w:val="007F2A18"/>
    <w:rsid w:val="007F7F67"/>
    <w:rsid w:val="00802010"/>
    <w:rsid w:val="008027B1"/>
    <w:rsid w:val="00802FF1"/>
    <w:rsid w:val="00803473"/>
    <w:rsid w:val="008054AF"/>
    <w:rsid w:val="00810D8D"/>
    <w:rsid w:val="00811F8D"/>
    <w:rsid w:val="00814E36"/>
    <w:rsid w:val="00822B33"/>
    <w:rsid w:val="0082704C"/>
    <w:rsid w:val="00827163"/>
    <w:rsid w:val="00835337"/>
    <w:rsid w:val="00835F3D"/>
    <w:rsid w:val="00842F94"/>
    <w:rsid w:val="00845FD0"/>
    <w:rsid w:val="00854CC0"/>
    <w:rsid w:val="00857C41"/>
    <w:rsid w:val="0086471F"/>
    <w:rsid w:val="00865204"/>
    <w:rsid w:val="008709EF"/>
    <w:rsid w:val="00872553"/>
    <w:rsid w:val="00873CE5"/>
    <w:rsid w:val="008750CD"/>
    <w:rsid w:val="00875B5E"/>
    <w:rsid w:val="0088177A"/>
    <w:rsid w:val="00891ACC"/>
    <w:rsid w:val="00893576"/>
    <w:rsid w:val="00895449"/>
    <w:rsid w:val="008A03D7"/>
    <w:rsid w:val="008A521B"/>
    <w:rsid w:val="008A6D45"/>
    <w:rsid w:val="008B2496"/>
    <w:rsid w:val="008B6CD4"/>
    <w:rsid w:val="008C04C4"/>
    <w:rsid w:val="008C3547"/>
    <w:rsid w:val="008D050E"/>
    <w:rsid w:val="008D2A67"/>
    <w:rsid w:val="008D406C"/>
    <w:rsid w:val="008D41E9"/>
    <w:rsid w:val="008D5D64"/>
    <w:rsid w:val="008D631D"/>
    <w:rsid w:val="008E1F34"/>
    <w:rsid w:val="008F2E2F"/>
    <w:rsid w:val="00903941"/>
    <w:rsid w:val="00906677"/>
    <w:rsid w:val="0090798A"/>
    <w:rsid w:val="00914D8A"/>
    <w:rsid w:val="009150B4"/>
    <w:rsid w:val="0092092F"/>
    <w:rsid w:val="009209E3"/>
    <w:rsid w:val="009237A0"/>
    <w:rsid w:val="009244D1"/>
    <w:rsid w:val="00924511"/>
    <w:rsid w:val="00924AB3"/>
    <w:rsid w:val="0093347C"/>
    <w:rsid w:val="009373C9"/>
    <w:rsid w:val="0094170E"/>
    <w:rsid w:val="009419F3"/>
    <w:rsid w:val="009465C9"/>
    <w:rsid w:val="00960139"/>
    <w:rsid w:val="00960504"/>
    <w:rsid w:val="00971328"/>
    <w:rsid w:val="00971AF9"/>
    <w:rsid w:val="00975A2C"/>
    <w:rsid w:val="009802D9"/>
    <w:rsid w:val="00983D74"/>
    <w:rsid w:val="00983DBF"/>
    <w:rsid w:val="009A07A1"/>
    <w:rsid w:val="009A34BF"/>
    <w:rsid w:val="009A4C6C"/>
    <w:rsid w:val="009B1820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2625"/>
    <w:rsid w:val="009F3B79"/>
    <w:rsid w:val="009F5261"/>
    <w:rsid w:val="009F640C"/>
    <w:rsid w:val="009F7DFA"/>
    <w:rsid w:val="00A07946"/>
    <w:rsid w:val="00A07C04"/>
    <w:rsid w:val="00A15795"/>
    <w:rsid w:val="00A22750"/>
    <w:rsid w:val="00A227EE"/>
    <w:rsid w:val="00A27074"/>
    <w:rsid w:val="00A31C52"/>
    <w:rsid w:val="00A3726E"/>
    <w:rsid w:val="00A44015"/>
    <w:rsid w:val="00A648A9"/>
    <w:rsid w:val="00A654A5"/>
    <w:rsid w:val="00A722B4"/>
    <w:rsid w:val="00A75C41"/>
    <w:rsid w:val="00A80C86"/>
    <w:rsid w:val="00A83AF8"/>
    <w:rsid w:val="00A87205"/>
    <w:rsid w:val="00A90D56"/>
    <w:rsid w:val="00A9104A"/>
    <w:rsid w:val="00A95EBB"/>
    <w:rsid w:val="00A96D93"/>
    <w:rsid w:val="00AA0841"/>
    <w:rsid w:val="00AA1808"/>
    <w:rsid w:val="00AA1DE6"/>
    <w:rsid w:val="00AA47C9"/>
    <w:rsid w:val="00AA4807"/>
    <w:rsid w:val="00AA4E1C"/>
    <w:rsid w:val="00AB04A4"/>
    <w:rsid w:val="00AB0BF4"/>
    <w:rsid w:val="00AB2EE1"/>
    <w:rsid w:val="00AB3379"/>
    <w:rsid w:val="00AB579E"/>
    <w:rsid w:val="00AC1120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F47AF"/>
    <w:rsid w:val="00AF7150"/>
    <w:rsid w:val="00B207D6"/>
    <w:rsid w:val="00B218B4"/>
    <w:rsid w:val="00B320FA"/>
    <w:rsid w:val="00B34F48"/>
    <w:rsid w:val="00B355CB"/>
    <w:rsid w:val="00B4174A"/>
    <w:rsid w:val="00B423BD"/>
    <w:rsid w:val="00B44611"/>
    <w:rsid w:val="00B501F9"/>
    <w:rsid w:val="00B51080"/>
    <w:rsid w:val="00B553D7"/>
    <w:rsid w:val="00B630FB"/>
    <w:rsid w:val="00B65C14"/>
    <w:rsid w:val="00B720AB"/>
    <w:rsid w:val="00B74F6C"/>
    <w:rsid w:val="00B764A2"/>
    <w:rsid w:val="00B77E03"/>
    <w:rsid w:val="00B80A7B"/>
    <w:rsid w:val="00B86024"/>
    <w:rsid w:val="00B9209C"/>
    <w:rsid w:val="00B93822"/>
    <w:rsid w:val="00B95D15"/>
    <w:rsid w:val="00B968AA"/>
    <w:rsid w:val="00B97ECD"/>
    <w:rsid w:val="00BA2349"/>
    <w:rsid w:val="00BA50AE"/>
    <w:rsid w:val="00BA6295"/>
    <w:rsid w:val="00BA7288"/>
    <w:rsid w:val="00BB17D9"/>
    <w:rsid w:val="00BB321F"/>
    <w:rsid w:val="00BC1365"/>
    <w:rsid w:val="00BC25BF"/>
    <w:rsid w:val="00BC554B"/>
    <w:rsid w:val="00BC6ED9"/>
    <w:rsid w:val="00BD329C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33BB6"/>
    <w:rsid w:val="00C363A2"/>
    <w:rsid w:val="00C4545F"/>
    <w:rsid w:val="00C47072"/>
    <w:rsid w:val="00C519BB"/>
    <w:rsid w:val="00C5693B"/>
    <w:rsid w:val="00C6504C"/>
    <w:rsid w:val="00C670D9"/>
    <w:rsid w:val="00C70CDD"/>
    <w:rsid w:val="00C71BF0"/>
    <w:rsid w:val="00C72748"/>
    <w:rsid w:val="00C74058"/>
    <w:rsid w:val="00C800C2"/>
    <w:rsid w:val="00C81037"/>
    <w:rsid w:val="00C9183B"/>
    <w:rsid w:val="00C94430"/>
    <w:rsid w:val="00CA017D"/>
    <w:rsid w:val="00CA244A"/>
    <w:rsid w:val="00CA5FD0"/>
    <w:rsid w:val="00CB061D"/>
    <w:rsid w:val="00CB4E70"/>
    <w:rsid w:val="00CB5124"/>
    <w:rsid w:val="00CB643E"/>
    <w:rsid w:val="00CB65E2"/>
    <w:rsid w:val="00CC2F4D"/>
    <w:rsid w:val="00CD5A0C"/>
    <w:rsid w:val="00CF3EFC"/>
    <w:rsid w:val="00D01B58"/>
    <w:rsid w:val="00D03472"/>
    <w:rsid w:val="00D1062B"/>
    <w:rsid w:val="00D107AC"/>
    <w:rsid w:val="00D13748"/>
    <w:rsid w:val="00D21BF6"/>
    <w:rsid w:val="00D22F09"/>
    <w:rsid w:val="00D243C4"/>
    <w:rsid w:val="00D24E71"/>
    <w:rsid w:val="00D2660F"/>
    <w:rsid w:val="00D26C8C"/>
    <w:rsid w:val="00D406E3"/>
    <w:rsid w:val="00D4174F"/>
    <w:rsid w:val="00D4468B"/>
    <w:rsid w:val="00D513A9"/>
    <w:rsid w:val="00D53EC2"/>
    <w:rsid w:val="00D569F7"/>
    <w:rsid w:val="00D574C6"/>
    <w:rsid w:val="00D641B4"/>
    <w:rsid w:val="00D669E6"/>
    <w:rsid w:val="00D723D4"/>
    <w:rsid w:val="00D749C6"/>
    <w:rsid w:val="00D75715"/>
    <w:rsid w:val="00D76379"/>
    <w:rsid w:val="00D82EBE"/>
    <w:rsid w:val="00D95597"/>
    <w:rsid w:val="00DA3056"/>
    <w:rsid w:val="00DA652F"/>
    <w:rsid w:val="00DA6D2F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6F0C"/>
    <w:rsid w:val="00E16958"/>
    <w:rsid w:val="00E201E4"/>
    <w:rsid w:val="00E217A4"/>
    <w:rsid w:val="00E2720A"/>
    <w:rsid w:val="00E30858"/>
    <w:rsid w:val="00E30B10"/>
    <w:rsid w:val="00E32905"/>
    <w:rsid w:val="00E32BC5"/>
    <w:rsid w:val="00E33F62"/>
    <w:rsid w:val="00E36C9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79FD"/>
    <w:rsid w:val="00E87661"/>
    <w:rsid w:val="00E90552"/>
    <w:rsid w:val="00E93981"/>
    <w:rsid w:val="00E97735"/>
    <w:rsid w:val="00EA046F"/>
    <w:rsid w:val="00EA2DF8"/>
    <w:rsid w:val="00EA45F0"/>
    <w:rsid w:val="00EB03B4"/>
    <w:rsid w:val="00EB1016"/>
    <w:rsid w:val="00EB5177"/>
    <w:rsid w:val="00EB5228"/>
    <w:rsid w:val="00EC3111"/>
    <w:rsid w:val="00EC4FDD"/>
    <w:rsid w:val="00EC593F"/>
    <w:rsid w:val="00EC5C43"/>
    <w:rsid w:val="00EC6BF6"/>
    <w:rsid w:val="00EC6E7D"/>
    <w:rsid w:val="00ED2589"/>
    <w:rsid w:val="00ED2853"/>
    <w:rsid w:val="00EE1436"/>
    <w:rsid w:val="00EE5E2D"/>
    <w:rsid w:val="00F00BFA"/>
    <w:rsid w:val="00F100D3"/>
    <w:rsid w:val="00F2220E"/>
    <w:rsid w:val="00F223F2"/>
    <w:rsid w:val="00F25F95"/>
    <w:rsid w:val="00F444E2"/>
    <w:rsid w:val="00F47969"/>
    <w:rsid w:val="00F545E8"/>
    <w:rsid w:val="00F56D3A"/>
    <w:rsid w:val="00F617E6"/>
    <w:rsid w:val="00F7232D"/>
    <w:rsid w:val="00F72527"/>
    <w:rsid w:val="00F739EA"/>
    <w:rsid w:val="00F741D4"/>
    <w:rsid w:val="00F76E91"/>
    <w:rsid w:val="00F77E2E"/>
    <w:rsid w:val="00F81C2A"/>
    <w:rsid w:val="00F902C4"/>
    <w:rsid w:val="00F968AA"/>
    <w:rsid w:val="00F97B5E"/>
    <w:rsid w:val="00FA0C08"/>
    <w:rsid w:val="00FB590B"/>
    <w:rsid w:val="00FC155C"/>
    <w:rsid w:val="00FC1E2D"/>
    <w:rsid w:val="00FC31E4"/>
    <w:rsid w:val="00FC598E"/>
    <w:rsid w:val="00FC7E6E"/>
    <w:rsid w:val="00FD445C"/>
    <w:rsid w:val="00FD78B4"/>
    <w:rsid w:val="00FE056A"/>
    <w:rsid w:val="00FF3146"/>
    <w:rsid w:val="00FF6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copytarget">
    <w:name w:val="copy_target"/>
    <w:basedOn w:val="a0"/>
    <w:rsid w:val="00A07C04"/>
  </w:style>
  <w:style w:type="character" w:customStyle="1" w:styleId="company-infotext">
    <w:name w:val="company-info__text"/>
    <w:basedOn w:val="a0"/>
    <w:rsid w:val="00A07C04"/>
  </w:style>
  <w:style w:type="paragraph" w:customStyle="1" w:styleId="s1">
    <w:name w:val="s_1"/>
    <w:basedOn w:val="a"/>
    <w:rsid w:val="00A07C04"/>
    <w:pPr>
      <w:spacing w:before="100" w:beforeAutospacing="1" w:after="100" w:afterAutospacing="1"/>
    </w:pPr>
    <w:rPr>
      <w:rFonts w:eastAsia="Times New Roman"/>
    </w:rPr>
  </w:style>
  <w:style w:type="paragraph" w:styleId="a9">
    <w:name w:val="header"/>
    <w:basedOn w:val="a"/>
    <w:link w:val="aa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6A6D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A6D9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A6D9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A6D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A6D9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3" Type="http://schemas.openxmlformats.org/officeDocument/2006/relationships/hyperlink" Target="consultantplus://offline/ref=2007F84BEAA67C4BEA029A75D92C4128469EAB48C347020C0E53CB80ACB044068BA2B77819703B0F23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26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007F84BEAA67C4BEA029A75D92C4128469BAA48C547020C0E53CB80ACB044068BA2B77819703C032365A31A3957428B758D84C72D2949DD6BB1J" TargetMode="External"/><Relationship Id="rId17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25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20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07F84BEAA67C4BEA029A75D92C4128469BAA48C547020C0E53CB80ACB044068BA2B77819713D042865A31A3957428B758D84C72D2949DD6BB1J" TargetMode="External"/><Relationship Id="rId24" Type="http://schemas.openxmlformats.org/officeDocument/2006/relationships/hyperlink" Target="consultantplus://offline/ref=2007F84BEAA67C4BEA029A75D92C41284798A54ACF44020C0E53CB80ACB044068BA2B77819703B062965A31A3957428B758D84C72D2949DD6BB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007F84BEAA67C4BEA029A75D92C4128469AAD4FC140020C0E53CB80ACB0440699A2EF74197525062070F54B7F60B2J" TargetMode="External"/><Relationship Id="rId23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28" Type="http://schemas.openxmlformats.org/officeDocument/2006/relationships/hyperlink" Target="consultantplus://offline/ref=2007F84BEAA67C4BEA029A75D92C41284798A54ACF44020C0E53CB80ACB044068BA2B77819703B042965A31A3957428B758D84C72D2949DD6BB1J" TargetMode="External"/><Relationship Id="rId10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007F84BEAA67C4BEA029A75D92C4128469BAA48C547020C0E53CB80ACB044068BA2B77819703E052465A31A3957428B758D84C72D2949DD6BB1J" TargetMode="External"/><Relationship Id="rId14" Type="http://schemas.openxmlformats.org/officeDocument/2006/relationships/hyperlink" Target="consultantplus://offline/ref=2007F84BEAA67C4BEA029A75D92C4128469EAA4DC444020C0E53CB80ACB044068BA2B77819703B012365A31A3957428B758D84C72D2949DD6BB1J" TargetMode="External"/><Relationship Id="rId22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27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C14B7-5A34-4AF6-AD68-D4867BDAC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3361</Words>
  <Characters>19159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Златкина</dc:creator>
  <cp:lastModifiedBy>ШК 33</cp:lastModifiedBy>
  <cp:revision>3</cp:revision>
  <cp:lastPrinted>2020-03-23T11:54:00Z</cp:lastPrinted>
  <dcterms:created xsi:type="dcterms:W3CDTF">2021-04-08T06:59:00Z</dcterms:created>
  <dcterms:modified xsi:type="dcterms:W3CDTF">2021-08-21T10:03:00Z</dcterms:modified>
</cp:coreProperties>
</file>